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2AFF" w14:textId="77777777" w:rsidR="00E63BBD" w:rsidRPr="00E63BBD" w:rsidRDefault="00E63BBD" w:rsidP="00E63BBD">
      <w:pPr>
        <w:rPr>
          <w:rFonts w:ascii="Times New Roman" w:hAnsi="Times New Roman" w:cs="Times New Roman"/>
          <w:szCs w:val="21"/>
        </w:rPr>
      </w:pPr>
      <w:r w:rsidRPr="00E63BBD">
        <w:rPr>
          <w:rFonts w:ascii="Times New Roman" w:hAnsi="Times New Roman" w:cs="Times New Roman"/>
          <w:szCs w:val="21"/>
        </w:rPr>
        <w:t>Fig. S1. Construction of CDRGPS. (A) Volcano plot of differentially expressed genes between cluster-1 and cluster-2. (B) Schematic flow diagram for establishing the prognostic value of the CDRGPS.</w:t>
      </w:r>
    </w:p>
    <w:p w14:paraId="73FE0318" w14:textId="77777777" w:rsidR="00E63BBD" w:rsidRPr="00E63BBD" w:rsidRDefault="00E63BBD" w:rsidP="00E63BBD">
      <w:pPr>
        <w:rPr>
          <w:rFonts w:ascii="Times New Roman" w:hAnsi="Times New Roman" w:cs="Times New Roman"/>
          <w:szCs w:val="21"/>
        </w:rPr>
      </w:pPr>
    </w:p>
    <w:p w14:paraId="767A0657" w14:textId="77777777" w:rsidR="00E63BBD" w:rsidRPr="00E63BBD" w:rsidRDefault="00E63BBD" w:rsidP="00E63BBD">
      <w:pPr>
        <w:rPr>
          <w:rFonts w:ascii="Times New Roman" w:hAnsi="Times New Roman" w:cs="Times New Roman"/>
          <w:szCs w:val="21"/>
        </w:rPr>
      </w:pPr>
      <w:r w:rsidRPr="00E63BBD">
        <w:rPr>
          <w:rFonts w:ascii="Times New Roman" w:hAnsi="Times New Roman" w:cs="Times New Roman"/>
          <w:szCs w:val="21"/>
        </w:rPr>
        <w:t>Fig. S2 Evaluation of the CDRGPS model in an external test cohort. (A-G) AUC analysis of the CDRGPS and other PCD-related models in the test cohort. (H, I) Results of univariate and multivariate analyses of OS in the test cohort using the CDRGPS and other PCD-related models.</w:t>
      </w:r>
    </w:p>
    <w:p w14:paraId="3EFE4669" w14:textId="77777777" w:rsidR="00E63BBD" w:rsidRPr="00E63BBD" w:rsidRDefault="00E63BBD" w:rsidP="00E63BBD">
      <w:pPr>
        <w:rPr>
          <w:rFonts w:ascii="Times New Roman" w:hAnsi="Times New Roman" w:cs="Times New Roman"/>
          <w:szCs w:val="21"/>
        </w:rPr>
      </w:pPr>
    </w:p>
    <w:p w14:paraId="0700F7A3" w14:textId="03E7842A" w:rsidR="00E63BBD" w:rsidRPr="00E63BBD" w:rsidRDefault="00E63BBD" w:rsidP="00E63BBD">
      <w:pPr>
        <w:rPr>
          <w:rFonts w:ascii="Times New Roman" w:hAnsi="Times New Roman" w:cs="Times New Roman"/>
          <w:szCs w:val="21"/>
        </w:rPr>
      </w:pPr>
      <w:r w:rsidRPr="00E63BBD">
        <w:rPr>
          <w:rFonts w:ascii="Times New Roman" w:hAnsi="Times New Roman" w:cs="Times New Roman"/>
          <w:szCs w:val="21"/>
        </w:rPr>
        <w:t>Fig.S3 The full image of western blot.</w:t>
      </w:r>
    </w:p>
    <w:p w14:paraId="250F2022" w14:textId="77777777" w:rsidR="004A6FE9" w:rsidRPr="00E63BBD" w:rsidRDefault="004A6FE9"/>
    <w:sectPr w:rsidR="004A6FE9" w:rsidRPr="00E63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323F" w14:textId="77777777" w:rsidR="00CC63FF" w:rsidRDefault="00CC63FF" w:rsidP="00E63BBD">
      <w:r>
        <w:separator/>
      </w:r>
    </w:p>
  </w:endnote>
  <w:endnote w:type="continuationSeparator" w:id="0">
    <w:p w14:paraId="039804E5" w14:textId="77777777" w:rsidR="00CC63FF" w:rsidRDefault="00CC63FF" w:rsidP="00E6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7204F" w14:textId="77777777" w:rsidR="00CC63FF" w:rsidRDefault="00CC63FF" w:rsidP="00E63BBD">
      <w:r>
        <w:separator/>
      </w:r>
    </w:p>
  </w:footnote>
  <w:footnote w:type="continuationSeparator" w:id="0">
    <w:p w14:paraId="6B34A5BC" w14:textId="77777777" w:rsidR="00CC63FF" w:rsidRDefault="00CC63FF" w:rsidP="00E63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61"/>
    <w:rsid w:val="001702D8"/>
    <w:rsid w:val="003F7ED3"/>
    <w:rsid w:val="004A6FE9"/>
    <w:rsid w:val="004F3B61"/>
    <w:rsid w:val="006C6C1E"/>
    <w:rsid w:val="007514C7"/>
    <w:rsid w:val="00861DA2"/>
    <w:rsid w:val="009B79CB"/>
    <w:rsid w:val="00CC63FF"/>
    <w:rsid w:val="00DD3031"/>
    <w:rsid w:val="00DD5164"/>
    <w:rsid w:val="00E6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79940"/>
  <w15:chartTrackingRefBased/>
  <w15:docId w15:val="{3A5DFD39-06C8-4E85-BFB8-4951F2C6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BB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3B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3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3B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Chen</dc:creator>
  <cp:keywords/>
  <dc:description/>
  <cp:lastModifiedBy>Chen Chen</cp:lastModifiedBy>
  <cp:revision>2</cp:revision>
  <dcterms:created xsi:type="dcterms:W3CDTF">2024-03-16T13:07:00Z</dcterms:created>
  <dcterms:modified xsi:type="dcterms:W3CDTF">2024-03-16T13:10:00Z</dcterms:modified>
</cp:coreProperties>
</file>